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A5078" w14:textId="77777777" w:rsidR="000507E6" w:rsidRPr="0074234D" w:rsidRDefault="000507E6" w:rsidP="0029630D">
      <w:pPr>
        <w:pStyle w:val="Title"/>
        <w:rPr>
          <w:szCs w:val="22"/>
        </w:rPr>
      </w:pPr>
      <w:r w:rsidRPr="0074234D">
        <w:rPr>
          <w:szCs w:val="22"/>
        </w:rPr>
        <w:t>EXHIBIT APPLICATION</w:t>
      </w:r>
    </w:p>
    <w:p w14:paraId="108B4E71" w14:textId="77777777" w:rsidR="0074234D" w:rsidRPr="0074234D" w:rsidRDefault="0074234D" w:rsidP="0074234D">
      <w:pPr>
        <w:jc w:val="center"/>
        <w:rPr>
          <w:rFonts w:ascii="Arial" w:hAnsi="Arial" w:cs="Arial"/>
          <w:sz w:val="22"/>
          <w:szCs w:val="22"/>
        </w:rPr>
      </w:pPr>
      <w:r w:rsidRPr="0074234D">
        <w:rPr>
          <w:rFonts w:ascii="Arial" w:hAnsi="Arial" w:cs="Arial"/>
          <w:sz w:val="22"/>
          <w:szCs w:val="22"/>
        </w:rPr>
        <w:t xml:space="preserve">46th Annual Educational Conference of the </w:t>
      </w:r>
    </w:p>
    <w:p w14:paraId="4B4CF00F" w14:textId="77777777" w:rsidR="0074234D" w:rsidRPr="0074234D" w:rsidRDefault="0074234D" w:rsidP="0074234D">
      <w:pPr>
        <w:jc w:val="center"/>
        <w:rPr>
          <w:rFonts w:ascii="Arial" w:hAnsi="Arial" w:cs="Arial"/>
          <w:sz w:val="22"/>
          <w:szCs w:val="22"/>
        </w:rPr>
      </w:pPr>
      <w:r w:rsidRPr="0074234D">
        <w:rPr>
          <w:rFonts w:ascii="Arial" w:hAnsi="Arial" w:cs="Arial"/>
          <w:sz w:val="22"/>
          <w:szCs w:val="22"/>
        </w:rPr>
        <w:t>Florida Association of Medical Examiners</w:t>
      </w:r>
    </w:p>
    <w:p w14:paraId="61A25354" w14:textId="77777777" w:rsidR="0074234D" w:rsidRPr="0074234D" w:rsidRDefault="0074234D" w:rsidP="0074234D">
      <w:pPr>
        <w:jc w:val="center"/>
        <w:rPr>
          <w:rFonts w:ascii="Arial" w:hAnsi="Arial" w:cs="Arial"/>
          <w:sz w:val="22"/>
          <w:szCs w:val="22"/>
        </w:rPr>
      </w:pPr>
      <w:r w:rsidRPr="0074234D">
        <w:rPr>
          <w:rFonts w:ascii="Arial" w:hAnsi="Arial" w:cs="Arial"/>
          <w:sz w:val="22"/>
          <w:szCs w:val="22"/>
        </w:rPr>
        <w:t>July 10-12, 2019</w:t>
      </w:r>
    </w:p>
    <w:p w14:paraId="2B639C3A" w14:textId="77777777" w:rsidR="0074234D" w:rsidRPr="0074234D" w:rsidRDefault="0074234D" w:rsidP="0074234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4234D">
        <w:rPr>
          <w:rFonts w:ascii="Arial" w:hAnsi="Arial" w:cs="Arial"/>
          <w:sz w:val="22"/>
          <w:szCs w:val="22"/>
        </w:rPr>
        <w:t>Eau Palm Beach Resort &amp; Spa</w:t>
      </w:r>
    </w:p>
    <w:p w14:paraId="276D2753" w14:textId="77777777" w:rsidR="0074234D" w:rsidRPr="0074234D" w:rsidRDefault="0074234D" w:rsidP="0074234D">
      <w:pPr>
        <w:jc w:val="center"/>
        <w:rPr>
          <w:rFonts w:ascii="Arial" w:hAnsi="Arial" w:cs="Arial"/>
          <w:sz w:val="22"/>
          <w:szCs w:val="22"/>
        </w:rPr>
      </w:pPr>
      <w:r w:rsidRPr="0074234D">
        <w:rPr>
          <w:rFonts w:ascii="Arial" w:hAnsi="Arial" w:cs="Arial"/>
          <w:sz w:val="22"/>
          <w:szCs w:val="22"/>
        </w:rPr>
        <w:t>Manalapan, Florida</w:t>
      </w:r>
    </w:p>
    <w:p w14:paraId="47D6010A" w14:textId="708DDD56" w:rsidR="000507E6" w:rsidRPr="0074234D" w:rsidRDefault="00D76B4E" w:rsidP="00D50EAB">
      <w:pPr>
        <w:jc w:val="center"/>
        <w:rPr>
          <w:rFonts w:ascii="Arial" w:hAnsi="Arial" w:cs="Arial"/>
          <w:sz w:val="22"/>
          <w:szCs w:val="22"/>
        </w:rPr>
      </w:pPr>
      <w:r w:rsidRPr="0074234D">
        <w:rPr>
          <w:rFonts w:ascii="Arial" w:hAnsi="Arial" w:cs="Arial"/>
          <w:sz w:val="22"/>
          <w:szCs w:val="22"/>
        </w:rPr>
        <w:t xml:space="preserve">Exhibit Fee </w:t>
      </w:r>
      <w:r w:rsidR="004A0186" w:rsidRPr="0074234D">
        <w:rPr>
          <w:rFonts w:ascii="Arial" w:hAnsi="Arial" w:cs="Arial"/>
          <w:sz w:val="22"/>
          <w:szCs w:val="22"/>
        </w:rPr>
        <w:t>$7</w:t>
      </w:r>
      <w:r w:rsidR="00777FA4" w:rsidRPr="0074234D">
        <w:rPr>
          <w:rFonts w:ascii="Arial" w:hAnsi="Arial" w:cs="Arial"/>
          <w:sz w:val="22"/>
          <w:szCs w:val="22"/>
        </w:rPr>
        <w:t>50</w:t>
      </w:r>
    </w:p>
    <w:p w14:paraId="77F2AFBA" w14:textId="77777777" w:rsidR="000507E6" w:rsidRDefault="000507E6">
      <w:pPr>
        <w:jc w:val="center"/>
        <w:rPr>
          <w:rFonts w:ascii="Arial" w:hAnsi="Arial" w:cs="Arial"/>
          <w:sz w:val="22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95"/>
        <w:gridCol w:w="429"/>
        <w:gridCol w:w="252"/>
        <w:gridCol w:w="351"/>
        <w:gridCol w:w="176"/>
        <w:gridCol w:w="1718"/>
        <w:gridCol w:w="287"/>
        <w:gridCol w:w="443"/>
        <w:gridCol w:w="477"/>
        <w:gridCol w:w="583"/>
        <w:gridCol w:w="1123"/>
        <w:gridCol w:w="539"/>
        <w:gridCol w:w="1667"/>
      </w:tblGrid>
      <w:tr w:rsidR="0051002B" w14:paraId="43FA3F6C" w14:textId="77777777" w:rsidTr="00034887">
        <w:trPr>
          <w:trHeight w:val="360"/>
        </w:trPr>
        <w:tc>
          <w:tcPr>
            <w:tcW w:w="1818" w:type="dxa"/>
            <w:gridSpan w:val="5"/>
            <w:vAlign w:val="bottom"/>
          </w:tcPr>
          <w:p w14:paraId="344C5D45" w14:textId="77777777" w:rsidR="004F77AC" w:rsidRDefault="004F77AC" w:rsidP="0003194C">
            <w:pPr>
              <w:rPr>
                <w:rFonts w:ascii="Arial" w:hAnsi="Arial" w:cs="Arial"/>
                <w:sz w:val="22"/>
              </w:rPr>
            </w:pPr>
          </w:p>
          <w:p w14:paraId="70A2ECB7" w14:textId="4A9724A4" w:rsidR="0051002B" w:rsidRPr="00034887" w:rsidRDefault="0051002B" w:rsidP="00BA1128">
            <w:pPr>
              <w:rPr>
                <w:rFonts w:ascii="Arial" w:hAnsi="Arial" w:cs="Arial"/>
                <w:sz w:val="22"/>
              </w:rPr>
            </w:pPr>
            <w:r w:rsidRPr="00034887">
              <w:rPr>
                <w:rFonts w:ascii="Arial" w:hAnsi="Arial" w:cs="Arial"/>
                <w:sz w:val="22"/>
              </w:rPr>
              <w:t xml:space="preserve">Company </w:t>
            </w:r>
          </w:p>
        </w:tc>
        <w:tc>
          <w:tcPr>
            <w:tcW w:w="7038" w:type="dxa"/>
            <w:gridSpan w:val="8"/>
            <w:tcBorders>
              <w:bottom w:val="single" w:sz="4" w:space="0" w:color="000000"/>
            </w:tcBorders>
            <w:vAlign w:val="bottom"/>
          </w:tcPr>
          <w:p w14:paraId="356021B7" w14:textId="77777777" w:rsidR="0051002B" w:rsidRPr="00034887" w:rsidRDefault="0051002B" w:rsidP="0003194C">
            <w:pPr>
              <w:rPr>
                <w:rFonts w:ascii="Arial" w:hAnsi="Arial" w:cs="Arial"/>
                <w:sz w:val="22"/>
              </w:rPr>
            </w:pPr>
          </w:p>
        </w:tc>
      </w:tr>
      <w:tr w:rsidR="0051002B" w14:paraId="57BE51BB" w14:textId="77777777" w:rsidTr="00034887">
        <w:trPr>
          <w:trHeight w:val="360"/>
        </w:trPr>
        <w:tc>
          <w:tcPr>
            <w:tcW w:w="1024" w:type="dxa"/>
            <w:gridSpan w:val="2"/>
            <w:vAlign w:val="bottom"/>
          </w:tcPr>
          <w:p w14:paraId="725FF92F" w14:textId="77777777" w:rsidR="0051002B" w:rsidRPr="00034887" w:rsidRDefault="0051002B" w:rsidP="0003194C">
            <w:pPr>
              <w:rPr>
                <w:rFonts w:ascii="Arial" w:hAnsi="Arial" w:cs="Arial"/>
                <w:sz w:val="22"/>
              </w:rPr>
            </w:pPr>
            <w:r w:rsidRPr="00034887">
              <w:rPr>
                <w:rFonts w:ascii="Arial" w:hAnsi="Arial" w:cs="Arial"/>
                <w:sz w:val="22"/>
              </w:rPr>
              <w:t>Address</w:t>
            </w:r>
          </w:p>
        </w:tc>
        <w:tc>
          <w:tcPr>
            <w:tcW w:w="7832" w:type="dxa"/>
            <w:gridSpan w:val="11"/>
            <w:tcBorders>
              <w:bottom w:val="single" w:sz="4" w:space="0" w:color="000000"/>
            </w:tcBorders>
            <w:vAlign w:val="bottom"/>
          </w:tcPr>
          <w:p w14:paraId="66E76FF1" w14:textId="77777777" w:rsidR="0051002B" w:rsidRPr="00034887" w:rsidRDefault="0051002B" w:rsidP="0003194C">
            <w:pPr>
              <w:rPr>
                <w:rFonts w:ascii="Arial" w:hAnsi="Arial" w:cs="Arial"/>
                <w:sz w:val="22"/>
              </w:rPr>
            </w:pPr>
          </w:p>
        </w:tc>
      </w:tr>
      <w:tr w:rsidR="0003194C" w14:paraId="25C7BFF8" w14:textId="77777777" w:rsidTr="00034887">
        <w:trPr>
          <w:trHeight w:val="360"/>
        </w:trPr>
        <w:tc>
          <w:tcPr>
            <w:tcW w:w="595" w:type="dxa"/>
            <w:vAlign w:val="bottom"/>
          </w:tcPr>
          <w:p w14:paraId="3B526354" w14:textId="77777777" w:rsidR="0003194C" w:rsidRPr="00034887" w:rsidRDefault="0003194C" w:rsidP="0003194C">
            <w:pPr>
              <w:rPr>
                <w:rFonts w:ascii="Arial" w:hAnsi="Arial" w:cs="Arial"/>
                <w:sz w:val="22"/>
              </w:rPr>
            </w:pPr>
            <w:r w:rsidRPr="00034887">
              <w:rPr>
                <w:rFonts w:ascii="Arial" w:hAnsi="Arial" w:cs="Arial"/>
                <w:sz w:val="22"/>
              </w:rPr>
              <w:t>City</w:t>
            </w:r>
          </w:p>
        </w:tc>
        <w:tc>
          <w:tcPr>
            <w:tcW w:w="3013" w:type="dxa"/>
            <w:gridSpan w:val="5"/>
            <w:tcBorders>
              <w:bottom w:val="single" w:sz="4" w:space="0" w:color="000000"/>
            </w:tcBorders>
            <w:vAlign w:val="bottom"/>
          </w:tcPr>
          <w:p w14:paraId="62B952AC" w14:textId="77777777" w:rsidR="0003194C" w:rsidRPr="00034887" w:rsidRDefault="0003194C" w:rsidP="000319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0" w:type="dxa"/>
            <w:gridSpan w:val="2"/>
            <w:vAlign w:val="bottom"/>
          </w:tcPr>
          <w:p w14:paraId="7AA5836C" w14:textId="77777777" w:rsidR="0003194C" w:rsidRPr="00034887" w:rsidRDefault="0003194C" w:rsidP="0003194C">
            <w:pPr>
              <w:rPr>
                <w:rFonts w:ascii="Arial" w:hAnsi="Arial" w:cs="Arial"/>
                <w:sz w:val="22"/>
              </w:rPr>
            </w:pPr>
            <w:r w:rsidRPr="00034887">
              <w:rPr>
                <w:rFonts w:ascii="Arial" w:hAnsi="Arial" w:cs="Arial"/>
                <w:sz w:val="22"/>
              </w:rPr>
              <w:t>State</w:t>
            </w:r>
          </w:p>
        </w:tc>
        <w:tc>
          <w:tcPr>
            <w:tcW w:w="2250" w:type="dxa"/>
            <w:gridSpan w:val="3"/>
            <w:tcBorders>
              <w:bottom w:val="single" w:sz="4" w:space="0" w:color="000000"/>
            </w:tcBorders>
            <w:vAlign w:val="bottom"/>
          </w:tcPr>
          <w:p w14:paraId="3AAFB880" w14:textId="77777777" w:rsidR="0003194C" w:rsidRPr="00034887" w:rsidRDefault="0003194C" w:rsidP="000319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vAlign w:val="bottom"/>
          </w:tcPr>
          <w:p w14:paraId="0245E07E" w14:textId="77777777" w:rsidR="0003194C" w:rsidRPr="00034887" w:rsidRDefault="0003194C" w:rsidP="0003194C">
            <w:pPr>
              <w:rPr>
                <w:rFonts w:ascii="Arial" w:hAnsi="Arial" w:cs="Arial"/>
                <w:sz w:val="22"/>
              </w:rPr>
            </w:pPr>
            <w:r w:rsidRPr="00034887">
              <w:rPr>
                <w:rFonts w:ascii="Arial" w:hAnsi="Arial" w:cs="Arial"/>
                <w:sz w:val="22"/>
              </w:rPr>
              <w:t>Zip</w:t>
            </w:r>
          </w:p>
        </w:tc>
        <w:tc>
          <w:tcPr>
            <w:tcW w:w="1728" w:type="dxa"/>
            <w:tcBorders>
              <w:bottom w:val="single" w:sz="4" w:space="0" w:color="000000"/>
            </w:tcBorders>
            <w:vAlign w:val="bottom"/>
          </w:tcPr>
          <w:p w14:paraId="4DC1FB05" w14:textId="77777777" w:rsidR="0003194C" w:rsidRPr="00034887" w:rsidRDefault="0003194C" w:rsidP="0003194C">
            <w:pPr>
              <w:rPr>
                <w:rFonts w:ascii="Arial" w:hAnsi="Arial" w:cs="Arial"/>
                <w:sz w:val="22"/>
              </w:rPr>
            </w:pPr>
          </w:p>
        </w:tc>
      </w:tr>
      <w:tr w:rsidR="0003194C" w14:paraId="2A2C0BCC" w14:textId="77777777" w:rsidTr="00034887">
        <w:trPr>
          <w:trHeight w:val="360"/>
        </w:trPr>
        <w:tc>
          <w:tcPr>
            <w:tcW w:w="1818" w:type="dxa"/>
            <w:gridSpan w:val="5"/>
            <w:vAlign w:val="bottom"/>
          </w:tcPr>
          <w:p w14:paraId="7B1C4CB4" w14:textId="77777777" w:rsidR="0003194C" w:rsidRPr="00034887" w:rsidRDefault="0003194C" w:rsidP="0003194C">
            <w:pPr>
              <w:rPr>
                <w:rFonts w:ascii="Arial" w:hAnsi="Arial" w:cs="Arial"/>
                <w:sz w:val="22"/>
              </w:rPr>
            </w:pPr>
            <w:r w:rsidRPr="00034887">
              <w:rPr>
                <w:rFonts w:ascii="Arial" w:hAnsi="Arial" w:cs="Arial"/>
                <w:sz w:val="22"/>
              </w:rPr>
              <w:t>Contact Person</w:t>
            </w:r>
          </w:p>
        </w:tc>
        <w:tc>
          <w:tcPr>
            <w:tcW w:w="7038" w:type="dxa"/>
            <w:gridSpan w:val="8"/>
            <w:tcBorders>
              <w:bottom w:val="single" w:sz="4" w:space="0" w:color="000000"/>
            </w:tcBorders>
            <w:vAlign w:val="bottom"/>
          </w:tcPr>
          <w:p w14:paraId="07B79DC4" w14:textId="77777777" w:rsidR="0003194C" w:rsidRPr="00034887" w:rsidRDefault="0003194C" w:rsidP="0003194C">
            <w:pPr>
              <w:rPr>
                <w:rFonts w:ascii="Arial" w:hAnsi="Arial" w:cs="Arial"/>
                <w:sz w:val="22"/>
              </w:rPr>
            </w:pPr>
          </w:p>
        </w:tc>
      </w:tr>
      <w:tr w:rsidR="0003194C" w14:paraId="44605ED1" w14:textId="77777777" w:rsidTr="00034887">
        <w:trPr>
          <w:trHeight w:val="360"/>
        </w:trPr>
        <w:tc>
          <w:tcPr>
            <w:tcW w:w="1278" w:type="dxa"/>
            <w:gridSpan w:val="3"/>
            <w:vAlign w:val="bottom"/>
          </w:tcPr>
          <w:p w14:paraId="76CD4F4C" w14:textId="77777777" w:rsidR="0003194C" w:rsidRPr="00034887" w:rsidRDefault="0003194C" w:rsidP="0003194C">
            <w:pPr>
              <w:rPr>
                <w:rFonts w:ascii="Arial" w:hAnsi="Arial" w:cs="Arial"/>
                <w:sz w:val="22"/>
              </w:rPr>
            </w:pPr>
            <w:r w:rsidRPr="00034887">
              <w:rPr>
                <w:rFonts w:ascii="Arial" w:hAnsi="Arial" w:cs="Arial"/>
                <w:sz w:val="22"/>
              </w:rPr>
              <w:t>Telephone</w:t>
            </w:r>
          </w:p>
        </w:tc>
        <w:tc>
          <w:tcPr>
            <w:tcW w:w="3557" w:type="dxa"/>
            <w:gridSpan w:val="6"/>
            <w:tcBorders>
              <w:bottom w:val="single" w:sz="4" w:space="0" w:color="000000"/>
            </w:tcBorders>
            <w:vAlign w:val="bottom"/>
          </w:tcPr>
          <w:p w14:paraId="3D680DAC" w14:textId="77777777" w:rsidR="0003194C" w:rsidRPr="00034887" w:rsidRDefault="0003194C" w:rsidP="000319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3" w:type="dxa"/>
            <w:vAlign w:val="bottom"/>
          </w:tcPr>
          <w:p w14:paraId="5BE14B16" w14:textId="77777777" w:rsidR="0003194C" w:rsidRPr="00034887" w:rsidRDefault="0003194C" w:rsidP="0003194C">
            <w:pPr>
              <w:rPr>
                <w:rFonts w:ascii="Arial" w:hAnsi="Arial" w:cs="Arial"/>
                <w:sz w:val="22"/>
              </w:rPr>
            </w:pPr>
            <w:r w:rsidRPr="00034887">
              <w:rPr>
                <w:rFonts w:ascii="Arial" w:hAnsi="Arial" w:cs="Arial"/>
                <w:sz w:val="22"/>
              </w:rPr>
              <w:t>Fax</w:t>
            </w:r>
          </w:p>
        </w:tc>
        <w:tc>
          <w:tcPr>
            <w:tcW w:w="3438" w:type="dxa"/>
            <w:gridSpan w:val="3"/>
            <w:tcBorders>
              <w:bottom w:val="single" w:sz="4" w:space="0" w:color="000000"/>
            </w:tcBorders>
            <w:vAlign w:val="bottom"/>
          </w:tcPr>
          <w:p w14:paraId="6D0A6F65" w14:textId="77777777" w:rsidR="0003194C" w:rsidRPr="00034887" w:rsidRDefault="0003194C" w:rsidP="0003194C">
            <w:pPr>
              <w:rPr>
                <w:rFonts w:ascii="Arial" w:hAnsi="Arial" w:cs="Arial"/>
                <w:sz w:val="22"/>
              </w:rPr>
            </w:pPr>
          </w:p>
        </w:tc>
      </w:tr>
      <w:tr w:rsidR="0003194C" w14:paraId="665F5C82" w14:textId="77777777" w:rsidTr="00034887">
        <w:trPr>
          <w:trHeight w:val="360"/>
        </w:trPr>
        <w:tc>
          <w:tcPr>
            <w:tcW w:w="1638" w:type="dxa"/>
            <w:gridSpan w:val="4"/>
            <w:vAlign w:val="bottom"/>
          </w:tcPr>
          <w:p w14:paraId="40224BC5" w14:textId="23657EB9" w:rsidR="0003194C" w:rsidRPr="00034887" w:rsidRDefault="0003194C" w:rsidP="00BA1128">
            <w:pPr>
              <w:rPr>
                <w:rFonts w:ascii="Arial" w:hAnsi="Arial" w:cs="Arial"/>
                <w:sz w:val="22"/>
              </w:rPr>
            </w:pPr>
            <w:r w:rsidRPr="00034887">
              <w:rPr>
                <w:rFonts w:ascii="Arial" w:hAnsi="Arial" w:cs="Arial"/>
                <w:sz w:val="22"/>
              </w:rPr>
              <w:t xml:space="preserve">Email </w:t>
            </w:r>
          </w:p>
        </w:tc>
        <w:tc>
          <w:tcPr>
            <w:tcW w:w="7218" w:type="dxa"/>
            <w:gridSpan w:val="9"/>
            <w:tcBorders>
              <w:bottom w:val="single" w:sz="4" w:space="0" w:color="000000"/>
            </w:tcBorders>
            <w:vAlign w:val="bottom"/>
          </w:tcPr>
          <w:p w14:paraId="7EC1A838" w14:textId="77777777" w:rsidR="0003194C" w:rsidRPr="00034887" w:rsidRDefault="0003194C" w:rsidP="0003194C">
            <w:pPr>
              <w:rPr>
                <w:rFonts w:ascii="Arial" w:hAnsi="Arial" w:cs="Arial"/>
                <w:sz w:val="22"/>
              </w:rPr>
            </w:pPr>
          </w:p>
        </w:tc>
      </w:tr>
      <w:tr w:rsidR="0003194C" w14:paraId="16B718D6" w14:textId="77777777" w:rsidTr="00034887">
        <w:trPr>
          <w:trHeight w:val="360"/>
        </w:trPr>
        <w:tc>
          <w:tcPr>
            <w:tcW w:w="3895" w:type="dxa"/>
            <w:gridSpan w:val="7"/>
            <w:vAlign w:val="bottom"/>
          </w:tcPr>
          <w:p w14:paraId="736CE447" w14:textId="0CBA1365" w:rsidR="0003194C" w:rsidRPr="00034887" w:rsidRDefault="0003194C" w:rsidP="00BA1128">
            <w:pPr>
              <w:rPr>
                <w:rFonts w:ascii="Arial" w:hAnsi="Arial" w:cs="Arial"/>
                <w:sz w:val="22"/>
              </w:rPr>
            </w:pPr>
            <w:r w:rsidRPr="00034887">
              <w:rPr>
                <w:rFonts w:ascii="Arial" w:hAnsi="Arial" w:cs="Arial"/>
                <w:sz w:val="22"/>
              </w:rPr>
              <w:t xml:space="preserve">Representative attending </w:t>
            </w:r>
          </w:p>
        </w:tc>
        <w:tc>
          <w:tcPr>
            <w:tcW w:w="4961" w:type="dxa"/>
            <w:gridSpan w:val="6"/>
            <w:tcBorders>
              <w:bottom w:val="single" w:sz="4" w:space="0" w:color="000000"/>
            </w:tcBorders>
            <w:vAlign w:val="bottom"/>
          </w:tcPr>
          <w:p w14:paraId="337E7E11" w14:textId="77777777" w:rsidR="0003194C" w:rsidRPr="00034887" w:rsidRDefault="0003194C" w:rsidP="0003194C">
            <w:pPr>
              <w:rPr>
                <w:rFonts w:ascii="Arial" w:hAnsi="Arial" w:cs="Arial"/>
                <w:sz w:val="22"/>
              </w:rPr>
            </w:pPr>
          </w:p>
        </w:tc>
      </w:tr>
    </w:tbl>
    <w:p w14:paraId="0940883C" w14:textId="77777777" w:rsidR="000507E6" w:rsidRDefault="000507E6">
      <w:pPr>
        <w:rPr>
          <w:rFonts w:ascii="Arial" w:hAnsi="Arial" w:cs="Arial"/>
          <w:sz w:val="22"/>
        </w:rPr>
      </w:pPr>
    </w:p>
    <w:p w14:paraId="0BB72C02" w14:textId="6B7B3CC6" w:rsidR="000507E6" w:rsidRPr="00CB20E9" w:rsidRDefault="000340B9" w:rsidP="00CB20E9">
      <w:pPr>
        <w:jc w:val="both"/>
        <w:rPr>
          <w:rFonts w:ascii="Arial" w:hAnsi="Arial" w:cs="Arial"/>
          <w:sz w:val="22"/>
          <w:szCs w:val="22"/>
        </w:rPr>
      </w:pPr>
      <w:r w:rsidRPr="004568FF">
        <w:rPr>
          <w:rFonts w:ascii="Arial" w:hAnsi="Arial" w:cs="Arial"/>
          <w:sz w:val="22"/>
        </w:rPr>
        <w:t xml:space="preserve">You </w:t>
      </w:r>
      <w:r w:rsidRPr="00CB20E9">
        <w:rPr>
          <w:rFonts w:ascii="Arial" w:hAnsi="Arial" w:cs="Arial"/>
          <w:sz w:val="22"/>
          <w:szCs w:val="22"/>
        </w:rPr>
        <w:t>may set</w:t>
      </w:r>
      <w:r w:rsidR="00BA1128">
        <w:rPr>
          <w:rFonts w:ascii="Arial" w:hAnsi="Arial" w:cs="Arial"/>
          <w:sz w:val="22"/>
          <w:szCs w:val="22"/>
        </w:rPr>
        <w:t xml:space="preserve"> </w:t>
      </w:r>
      <w:r w:rsidR="000507E6" w:rsidRPr="00CB20E9">
        <w:rPr>
          <w:rFonts w:ascii="Arial" w:hAnsi="Arial" w:cs="Arial"/>
          <w:sz w:val="22"/>
          <w:szCs w:val="22"/>
        </w:rPr>
        <w:t xml:space="preserve">up </w:t>
      </w:r>
      <w:r w:rsidRPr="00CB20E9">
        <w:rPr>
          <w:rFonts w:ascii="Arial" w:hAnsi="Arial" w:cs="Arial"/>
          <w:sz w:val="22"/>
          <w:szCs w:val="22"/>
        </w:rPr>
        <w:t xml:space="preserve">your exhibit on </w:t>
      </w:r>
      <w:r w:rsidR="000507E6" w:rsidRPr="00CB20E9">
        <w:rPr>
          <w:rFonts w:ascii="Arial" w:hAnsi="Arial" w:cs="Arial"/>
          <w:sz w:val="22"/>
          <w:szCs w:val="22"/>
        </w:rPr>
        <w:t xml:space="preserve">Wednesday, </w:t>
      </w:r>
      <w:r w:rsidR="000F7795" w:rsidRPr="00CB20E9">
        <w:rPr>
          <w:rFonts w:ascii="Arial" w:hAnsi="Arial" w:cs="Arial"/>
          <w:sz w:val="22"/>
          <w:szCs w:val="22"/>
        </w:rPr>
        <w:t>July</w:t>
      </w:r>
      <w:r w:rsidR="00777FA4" w:rsidRPr="00CB20E9">
        <w:rPr>
          <w:rFonts w:ascii="Arial" w:hAnsi="Arial" w:cs="Arial"/>
          <w:sz w:val="22"/>
          <w:szCs w:val="22"/>
        </w:rPr>
        <w:t xml:space="preserve"> </w:t>
      </w:r>
      <w:r w:rsidR="000F7795" w:rsidRPr="00CB20E9">
        <w:rPr>
          <w:rFonts w:ascii="Arial" w:hAnsi="Arial" w:cs="Arial"/>
          <w:sz w:val="22"/>
          <w:szCs w:val="22"/>
        </w:rPr>
        <w:t>1</w:t>
      </w:r>
      <w:r w:rsidR="00D50EAB">
        <w:rPr>
          <w:rFonts w:ascii="Arial" w:hAnsi="Arial" w:cs="Arial"/>
          <w:sz w:val="22"/>
          <w:szCs w:val="22"/>
        </w:rPr>
        <w:t>0</w:t>
      </w:r>
      <w:r w:rsidR="00EC7794">
        <w:rPr>
          <w:rFonts w:ascii="Arial" w:hAnsi="Arial" w:cs="Arial"/>
          <w:sz w:val="22"/>
          <w:szCs w:val="22"/>
        </w:rPr>
        <w:t>, 201</w:t>
      </w:r>
      <w:r w:rsidR="00D50EAB">
        <w:rPr>
          <w:rFonts w:ascii="Arial" w:hAnsi="Arial" w:cs="Arial"/>
          <w:sz w:val="22"/>
          <w:szCs w:val="22"/>
        </w:rPr>
        <w:t>9</w:t>
      </w:r>
      <w:r w:rsidR="00260723" w:rsidRPr="00CB20E9">
        <w:rPr>
          <w:rFonts w:ascii="Arial" w:hAnsi="Arial" w:cs="Arial"/>
          <w:sz w:val="22"/>
          <w:szCs w:val="22"/>
        </w:rPr>
        <w:t xml:space="preserve"> from 7</w:t>
      </w:r>
      <w:r w:rsidR="00BA1128">
        <w:rPr>
          <w:rFonts w:ascii="Arial" w:hAnsi="Arial" w:cs="Arial"/>
          <w:sz w:val="22"/>
          <w:szCs w:val="22"/>
        </w:rPr>
        <w:t>:00</w:t>
      </w:r>
      <w:r w:rsidR="00291099" w:rsidRPr="00CB20E9">
        <w:rPr>
          <w:rFonts w:ascii="Arial" w:hAnsi="Arial" w:cs="Arial"/>
          <w:sz w:val="22"/>
          <w:szCs w:val="22"/>
        </w:rPr>
        <w:t xml:space="preserve"> AM to </w:t>
      </w:r>
      <w:r w:rsidR="00320B8E" w:rsidRPr="00CB20E9">
        <w:rPr>
          <w:rFonts w:ascii="Arial" w:hAnsi="Arial" w:cs="Arial"/>
          <w:sz w:val="22"/>
          <w:szCs w:val="22"/>
        </w:rPr>
        <w:t>8</w:t>
      </w:r>
      <w:r w:rsidR="00260723" w:rsidRPr="00CB20E9">
        <w:rPr>
          <w:rFonts w:ascii="Arial" w:hAnsi="Arial" w:cs="Arial"/>
          <w:sz w:val="22"/>
          <w:szCs w:val="22"/>
        </w:rPr>
        <w:t>:30 A</w:t>
      </w:r>
      <w:r w:rsidR="004568FF" w:rsidRPr="00CB20E9">
        <w:rPr>
          <w:rFonts w:ascii="Arial" w:hAnsi="Arial" w:cs="Arial"/>
          <w:sz w:val="22"/>
          <w:szCs w:val="22"/>
        </w:rPr>
        <w:t>M.</w:t>
      </w:r>
      <w:r w:rsidRPr="00CB20E9">
        <w:rPr>
          <w:rFonts w:ascii="Arial" w:hAnsi="Arial" w:cs="Arial"/>
          <w:sz w:val="22"/>
          <w:szCs w:val="22"/>
        </w:rPr>
        <w:t xml:space="preserve"> </w:t>
      </w:r>
      <w:r w:rsidR="000507E6" w:rsidRPr="00CB20E9">
        <w:rPr>
          <w:rFonts w:ascii="Arial" w:hAnsi="Arial" w:cs="Arial"/>
          <w:sz w:val="22"/>
          <w:szCs w:val="22"/>
        </w:rPr>
        <w:t xml:space="preserve"> A draped six-foot table will be available for your tabletop display.</w:t>
      </w:r>
      <w:r w:rsidR="004568FF" w:rsidRPr="00CB20E9">
        <w:rPr>
          <w:rFonts w:ascii="Arial" w:hAnsi="Arial" w:cs="Arial"/>
          <w:sz w:val="22"/>
          <w:szCs w:val="22"/>
        </w:rPr>
        <w:t xml:space="preserve">  Breakfast and </w:t>
      </w:r>
      <w:r w:rsidR="004F77AC" w:rsidRPr="00CB20E9">
        <w:rPr>
          <w:rFonts w:ascii="Arial" w:hAnsi="Arial" w:cs="Arial"/>
          <w:sz w:val="22"/>
          <w:szCs w:val="22"/>
        </w:rPr>
        <w:t>b</w:t>
      </w:r>
      <w:r w:rsidR="004568FF" w:rsidRPr="00CB20E9">
        <w:rPr>
          <w:rFonts w:ascii="Arial" w:hAnsi="Arial" w:cs="Arial"/>
          <w:sz w:val="22"/>
          <w:szCs w:val="22"/>
        </w:rPr>
        <w:t>reaks will be served in this area.</w:t>
      </w:r>
    </w:p>
    <w:p w14:paraId="0D2003C6" w14:textId="77777777" w:rsidR="000507E6" w:rsidRPr="00CB20E9" w:rsidRDefault="000507E6" w:rsidP="00CB20E9">
      <w:pPr>
        <w:jc w:val="both"/>
        <w:rPr>
          <w:rFonts w:ascii="Arial" w:hAnsi="Arial" w:cs="Arial"/>
          <w:sz w:val="22"/>
          <w:szCs w:val="22"/>
        </w:rPr>
      </w:pPr>
    </w:p>
    <w:p w14:paraId="203D7B81" w14:textId="77777777" w:rsidR="000507E6" w:rsidRPr="00CB20E9" w:rsidRDefault="000507E6" w:rsidP="00CB20E9">
      <w:pPr>
        <w:jc w:val="both"/>
        <w:rPr>
          <w:rFonts w:ascii="Arial" w:hAnsi="Arial" w:cs="Arial"/>
          <w:sz w:val="22"/>
          <w:szCs w:val="22"/>
        </w:rPr>
      </w:pPr>
      <w:r w:rsidRPr="00CB20E9">
        <w:rPr>
          <w:rFonts w:ascii="Arial" w:hAnsi="Arial" w:cs="Arial"/>
          <w:sz w:val="22"/>
          <w:szCs w:val="22"/>
        </w:rPr>
        <w:t>Please sign the following exhibit agreement:</w:t>
      </w:r>
    </w:p>
    <w:p w14:paraId="71B7BCA8" w14:textId="77777777" w:rsidR="000507E6" w:rsidRPr="00CB20E9" w:rsidRDefault="000507E6" w:rsidP="00CB20E9">
      <w:pPr>
        <w:jc w:val="both"/>
        <w:rPr>
          <w:rFonts w:ascii="Arial" w:hAnsi="Arial" w:cs="Arial"/>
          <w:sz w:val="22"/>
          <w:szCs w:val="22"/>
        </w:rPr>
      </w:pPr>
    </w:p>
    <w:p w14:paraId="30CD6D19" w14:textId="77777777" w:rsidR="000507E6" w:rsidRPr="00CB20E9" w:rsidRDefault="000507E6" w:rsidP="000E345C">
      <w:pPr>
        <w:pStyle w:val="Heading1"/>
        <w:rPr>
          <w:rFonts w:ascii="Arial" w:hAnsi="Arial" w:cs="Arial"/>
          <w:sz w:val="22"/>
          <w:szCs w:val="22"/>
        </w:rPr>
      </w:pPr>
      <w:r w:rsidRPr="00CB20E9">
        <w:rPr>
          <w:rFonts w:ascii="Arial" w:hAnsi="Arial" w:cs="Arial"/>
          <w:sz w:val="22"/>
          <w:szCs w:val="22"/>
        </w:rPr>
        <w:t>Responsibility for Damages to Property</w:t>
      </w:r>
    </w:p>
    <w:p w14:paraId="53DF197E" w14:textId="77777777" w:rsidR="000507E6" w:rsidRPr="00CB20E9" w:rsidRDefault="000507E6" w:rsidP="00CB20E9">
      <w:pPr>
        <w:jc w:val="both"/>
        <w:rPr>
          <w:rFonts w:ascii="Arial" w:hAnsi="Arial" w:cs="Arial"/>
          <w:sz w:val="22"/>
          <w:szCs w:val="22"/>
        </w:rPr>
      </w:pPr>
    </w:p>
    <w:p w14:paraId="30E1E691" w14:textId="7E522A52" w:rsidR="000507E6" w:rsidRPr="00CB20E9" w:rsidRDefault="000507E6" w:rsidP="00CB20E9">
      <w:pPr>
        <w:pStyle w:val="BodyText"/>
        <w:jc w:val="both"/>
        <w:rPr>
          <w:szCs w:val="22"/>
        </w:rPr>
      </w:pPr>
      <w:r w:rsidRPr="00CB20E9">
        <w:rPr>
          <w:szCs w:val="22"/>
        </w:rPr>
        <w:t xml:space="preserve">The </w:t>
      </w:r>
      <w:r w:rsidRPr="00D50EAB">
        <w:rPr>
          <w:szCs w:val="22"/>
        </w:rPr>
        <w:t>exhibitor is responsible for</w:t>
      </w:r>
      <w:r w:rsidR="00E42AAB" w:rsidRPr="00D50EAB">
        <w:rPr>
          <w:szCs w:val="22"/>
        </w:rPr>
        <w:t xml:space="preserve"> any</w:t>
      </w:r>
      <w:r w:rsidRPr="00D50EAB">
        <w:rPr>
          <w:szCs w:val="22"/>
        </w:rPr>
        <w:t xml:space="preserve"> damage</w:t>
      </w:r>
      <w:r w:rsidR="00BA1128" w:rsidRPr="00D50EAB">
        <w:rPr>
          <w:szCs w:val="22"/>
        </w:rPr>
        <w:t>s</w:t>
      </w:r>
      <w:r w:rsidRPr="00D50EAB">
        <w:rPr>
          <w:szCs w:val="22"/>
        </w:rPr>
        <w:t xml:space="preserve"> to property.  All space leased is subject to the restrictions stated by the </w:t>
      </w:r>
      <w:r w:rsidR="00D50EAB" w:rsidRPr="00D50EAB">
        <w:rPr>
          <w:szCs w:val="22"/>
        </w:rPr>
        <w:t>Eau Palm Beach Resort &amp; Spa</w:t>
      </w:r>
      <w:r w:rsidR="003154CA" w:rsidRPr="00D50EAB">
        <w:rPr>
          <w:szCs w:val="22"/>
        </w:rPr>
        <w:t xml:space="preserve">, </w:t>
      </w:r>
      <w:r w:rsidR="00D50EAB" w:rsidRPr="00D50EAB">
        <w:rPr>
          <w:szCs w:val="22"/>
        </w:rPr>
        <w:t>100 South Ocean Blvd, Manalapan, Florida 33462</w:t>
      </w:r>
      <w:r w:rsidR="004F01A4" w:rsidRPr="00D50EAB">
        <w:rPr>
          <w:szCs w:val="22"/>
        </w:rPr>
        <w:t>.</w:t>
      </w:r>
      <w:r w:rsidRPr="00D50EAB">
        <w:rPr>
          <w:szCs w:val="22"/>
        </w:rPr>
        <w:t xml:space="preserve">  No sig</w:t>
      </w:r>
      <w:r w:rsidR="004568FF" w:rsidRPr="00D50EAB">
        <w:rPr>
          <w:szCs w:val="22"/>
        </w:rPr>
        <w:t>ns or articles can be affixed, n</w:t>
      </w:r>
      <w:r w:rsidRPr="00D50EAB">
        <w:rPr>
          <w:szCs w:val="22"/>
        </w:rPr>
        <w:t>ailed, or screwed to walls, doors, etc</w:t>
      </w:r>
      <w:r w:rsidR="004F77AC" w:rsidRPr="00D50EAB">
        <w:rPr>
          <w:szCs w:val="22"/>
        </w:rPr>
        <w:t>.</w:t>
      </w:r>
      <w:r w:rsidRPr="00D50EAB">
        <w:rPr>
          <w:szCs w:val="22"/>
        </w:rPr>
        <w:t>, in such a manner as to deface them.  Likewise, no attachments can be made to the floor by nails, screws, or any other</w:t>
      </w:r>
      <w:r w:rsidRPr="00CB20E9">
        <w:rPr>
          <w:szCs w:val="22"/>
        </w:rPr>
        <w:t xml:space="preserve"> devices that would cause damage.  Exhibitors planning to dispense liquids or food of any kind must obtain approval from </w:t>
      </w:r>
      <w:r w:rsidR="000E345C">
        <w:rPr>
          <w:szCs w:val="22"/>
        </w:rPr>
        <w:t>Dr. Bruce Goldberger</w:t>
      </w:r>
      <w:r w:rsidRPr="00CB20E9">
        <w:rPr>
          <w:szCs w:val="22"/>
        </w:rPr>
        <w:t xml:space="preserve">.  It is agreed that </w:t>
      </w:r>
      <w:r w:rsidR="00D50EAB" w:rsidRPr="00D50EAB">
        <w:rPr>
          <w:szCs w:val="22"/>
        </w:rPr>
        <w:t>Eau Palm Beach Resort &amp; S</w:t>
      </w:r>
      <w:r w:rsidR="00D50EAB">
        <w:rPr>
          <w:szCs w:val="22"/>
        </w:rPr>
        <w:t xml:space="preserve">pa </w:t>
      </w:r>
      <w:r w:rsidRPr="00CB20E9">
        <w:rPr>
          <w:szCs w:val="22"/>
        </w:rPr>
        <w:t xml:space="preserve">shall not be liable for any loss of, or damage to, goods or property of exhibitors, on consignment or otherwise prior to, during, or subsequent to the time of </w:t>
      </w:r>
      <w:r w:rsidR="00F56F64">
        <w:rPr>
          <w:szCs w:val="22"/>
        </w:rPr>
        <w:t xml:space="preserve">the </w:t>
      </w:r>
      <w:r w:rsidRPr="00CB20E9">
        <w:rPr>
          <w:szCs w:val="22"/>
        </w:rPr>
        <w:t>exhibit</w:t>
      </w:r>
      <w:r w:rsidR="004F77AC" w:rsidRPr="00CB20E9">
        <w:rPr>
          <w:szCs w:val="22"/>
        </w:rPr>
        <w:t>.</w:t>
      </w:r>
    </w:p>
    <w:p w14:paraId="655722D0" w14:textId="77777777" w:rsidR="0061217B" w:rsidRPr="00CB20E9" w:rsidRDefault="0061217B" w:rsidP="00CB20E9">
      <w:pPr>
        <w:pStyle w:val="BodyText"/>
        <w:jc w:val="both"/>
        <w:rPr>
          <w:szCs w:val="22"/>
        </w:rPr>
      </w:pPr>
    </w:p>
    <w:p w14:paraId="5ADF731B" w14:textId="77777777" w:rsidR="0061217B" w:rsidRPr="00CB20E9" w:rsidRDefault="0061217B" w:rsidP="00CB20E9">
      <w:pPr>
        <w:pStyle w:val="BodyText"/>
        <w:jc w:val="both"/>
        <w:rPr>
          <w:szCs w:val="22"/>
        </w:rPr>
      </w:pPr>
      <w:r w:rsidRPr="00CB20E9">
        <w:rPr>
          <w:szCs w:val="22"/>
        </w:rPr>
        <w:t>I</w:t>
      </w:r>
      <w:r w:rsidR="003154CA" w:rsidRPr="00CB20E9">
        <w:rPr>
          <w:szCs w:val="22"/>
        </w:rPr>
        <w:t xml:space="preserve">n addition to this document, all </w:t>
      </w:r>
      <w:r w:rsidRPr="00CB20E9">
        <w:rPr>
          <w:szCs w:val="22"/>
        </w:rPr>
        <w:t>exhibiting representative</w:t>
      </w:r>
      <w:r w:rsidR="003154CA" w:rsidRPr="00CB20E9">
        <w:rPr>
          <w:szCs w:val="22"/>
        </w:rPr>
        <w:t xml:space="preserve">s </w:t>
      </w:r>
      <w:r w:rsidR="002133B0" w:rsidRPr="00CB20E9">
        <w:rPr>
          <w:szCs w:val="22"/>
        </w:rPr>
        <w:t>must</w:t>
      </w:r>
      <w:r w:rsidR="003154CA" w:rsidRPr="00CB20E9">
        <w:rPr>
          <w:szCs w:val="22"/>
        </w:rPr>
        <w:t xml:space="preserve"> submit a registration</w:t>
      </w:r>
      <w:r w:rsidR="005147D6" w:rsidRPr="00CB20E9">
        <w:rPr>
          <w:szCs w:val="22"/>
        </w:rPr>
        <w:t xml:space="preserve"> request</w:t>
      </w:r>
      <w:r w:rsidRPr="00CB20E9">
        <w:rPr>
          <w:szCs w:val="22"/>
        </w:rPr>
        <w:t xml:space="preserve"> online.</w:t>
      </w:r>
    </w:p>
    <w:p w14:paraId="494FC214" w14:textId="77777777" w:rsidR="000507E6" w:rsidRDefault="000507E6">
      <w:pPr>
        <w:rPr>
          <w:rFonts w:ascii="Arial" w:hAnsi="Arial" w:cs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52"/>
        <w:gridCol w:w="1788"/>
      </w:tblGrid>
      <w:tr w:rsidR="007076E3" w14:paraId="785DF5F0" w14:textId="77777777" w:rsidTr="00034887">
        <w:trPr>
          <w:trHeight w:val="360"/>
        </w:trPr>
        <w:tc>
          <w:tcPr>
            <w:tcW w:w="8856" w:type="dxa"/>
            <w:gridSpan w:val="2"/>
            <w:tcBorders>
              <w:bottom w:val="single" w:sz="4" w:space="0" w:color="000000"/>
            </w:tcBorders>
            <w:vAlign w:val="bottom"/>
          </w:tcPr>
          <w:p w14:paraId="13D548FE" w14:textId="77777777" w:rsidR="007076E3" w:rsidRPr="00034887" w:rsidRDefault="007076E3" w:rsidP="007076E3">
            <w:pPr>
              <w:rPr>
                <w:rFonts w:ascii="Arial" w:hAnsi="Arial" w:cs="Arial"/>
                <w:sz w:val="22"/>
              </w:rPr>
            </w:pPr>
          </w:p>
        </w:tc>
      </w:tr>
      <w:tr w:rsidR="007076E3" w14:paraId="6847A7E7" w14:textId="77777777" w:rsidTr="00034887">
        <w:trPr>
          <w:trHeight w:val="360"/>
        </w:trPr>
        <w:tc>
          <w:tcPr>
            <w:tcW w:w="8856" w:type="dxa"/>
            <w:gridSpan w:val="2"/>
            <w:tcBorders>
              <w:top w:val="single" w:sz="4" w:space="0" w:color="000000"/>
            </w:tcBorders>
          </w:tcPr>
          <w:p w14:paraId="47B0E4D5" w14:textId="77777777" w:rsidR="007076E3" w:rsidRPr="00034887" w:rsidRDefault="007076E3" w:rsidP="007076E3">
            <w:pPr>
              <w:rPr>
                <w:rFonts w:ascii="Arial" w:hAnsi="Arial" w:cs="Arial"/>
                <w:sz w:val="22"/>
              </w:rPr>
            </w:pPr>
            <w:r w:rsidRPr="00034887">
              <w:rPr>
                <w:rFonts w:ascii="Arial" w:hAnsi="Arial" w:cs="Arial"/>
                <w:sz w:val="22"/>
              </w:rPr>
              <w:t>Authorized Signature</w:t>
            </w:r>
          </w:p>
        </w:tc>
      </w:tr>
      <w:tr w:rsidR="007076E3" w14:paraId="68DB4469" w14:textId="77777777" w:rsidTr="00034887">
        <w:trPr>
          <w:trHeight w:val="360"/>
        </w:trPr>
        <w:tc>
          <w:tcPr>
            <w:tcW w:w="8856" w:type="dxa"/>
            <w:gridSpan w:val="2"/>
            <w:tcBorders>
              <w:bottom w:val="single" w:sz="4" w:space="0" w:color="000000"/>
            </w:tcBorders>
            <w:vAlign w:val="bottom"/>
          </w:tcPr>
          <w:p w14:paraId="200131AC" w14:textId="77777777" w:rsidR="007076E3" w:rsidRPr="00034887" w:rsidRDefault="007076E3" w:rsidP="007076E3">
            <w:pPr>
              <w:rPr>
                <w:rFonts w:ascii="Arial" w:hAnsi="Arial" w:cs="Arial"/>
                <w:sz w:val="22"/>
              </w:rPr>
            </w:pPr>
          </w:p>
        </w:tc>
      </w:tr>
      <w:tr w:rsidR="007076E3" w14:paraId="46852783" w14:textId="77777777" w:rsidTr="00034887">
        <w:trPr>
          <w:trHeight w:val="360"/>
        </w:trPr>
        <w:tc>
          <w:tcPr>
            <w:tcW w:w="7035" w:type="dxa"/>
            <w:tcBorders>
              <w:top w:val="single" w:sz="4" w:space="0" w:color="000000"/>
            </w:tcBorders>
          </w:tcPr>
          <w:p w14:paraId="3EDC6170" w14:textId="77777777" w:rsidR="007076E3" w:rsidRPr="00034887" w:rsidRDefault="007076E3" w:rsidP="00616E15">
            <w:pPr>
              <w:rPr>
                <w:rFonts w:ascii="Arial" w:hAnsi="Arial" w:cs="Arial"/>
                <w:sz w:val="22"/>
              </w:rPr>
            </w:pPr>
            <w:r w:rsidRPr="00034887">
              <w:rPr>
                <w:rFonts w:ascii="Arial" w:hAnsi="Arial" w:cs="Arial"/>
                <w:sz w:val="22"/>
              </w:rPr>
              <w:t>Name and Title</w:t>
            </w:r>
            <w:r w:rsidR="00616E15" w:rsidRPr="00034887">
              <w:rPr>
                <w:rFonts w:ascii="Arial" w:hAnsi="Arial" w:cs="Arial"/>
                <w:sz w:val="22"/>
              </w:rPr>
              <w:t xml:space="preserve"> (Print or Type)</w:t>
            </w:r>
          </w:p>
        </w:tc>
        <w:tc>
          <w:tcPr>
            <w:tcW w:w="1821" w:type="dxa"/>
            <w:tcBorders>
              <w:top w:val="single" w:sz="4" w:space="0" w:color="000000"/>
            </w:tcBorders>
          </w:tcPr>
          <w:p w14:paraId="2792D1BE" w14:textId="77777777" w:rsidR="007076E3" w:rsidRPr="00034887" w:rsidRDefault="007076E3" w:rsidP="007076E3">
            <w:pPr>
              <w:rPr>
                <w:rFonts w:ascii="Arial" w:hAnsi="Arial" w:cs="Arial"/>
                <w:sz w:val="22"/>
              </w:rPr>
            </w:pPr>
            <w:r w:rsidRPr="00034887">
              <w:rPr>
                <w:rFonts w:ascii="Arial" w:hAnsi="Arial" w:cs="Arial"/>
                <w:sz w:val="22"/>
              </w:rPr>
              <w:t>Date</w:t>
            </w:r>
          </w:p>
        </w:tc>
      </w:tr>
    </w:tbl>
    <w:p w14:paraId="7D499CFC" w14:textId="77777777" w:rsidR="000507E6" w:rsidRDefault="000507E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70E6D">
        <w:rPr>
          <w:rFonts w:ascii="Arial" w:hAnsi="Arial" w:cs="Arial"/>
          <w:sz w:val="22"/>
        </w:rPr>
        <w:tab/>
      </w:r>
    </w:p>
    <w:p w14:paraId="0C186BEE" w14:textId="77777777" w:rsidR="000507E6" w:rsidRPr="00342146" w:rsidRDefault="000507E6">
      <w:pPr>
        <w:rPr>
          <w:rFonts w:ascii="Arial" w:hAnsi="Arial" w:cs="Arial"/>
          <w:sz w:val="22"/>
        </w:rPr>
      </w:pPr>
      <w:r w:rsidRPr="00342146">
        <w:rPr>
          <w:rFonts w:ascii="Arial" w:hAnsi="Arial" w:cs="Arial"/>
          <w:sz w:val="22"/>
        </w:rPr>
        <w:t xml:space="preserve">Checks should be made payable to: </w:t>
      </w:r>
      <w:r w:rsidRPr="00342146">
        <w:rPr>
          <w:rFonts w:ascii="Arial" w:hAnsi="Arial" w:cs="Arial"/>
          <w:b/>
          <w:sz w:val="22"/>
        </w:rPr>
        <w:t>University of Florida</w:t>
      </w:r>
    </w:p>
    <w:p w14:paraId="1FF15105" w14:textId="77777777" w:rsidR="000507E6" w:rsidRPr="00342146" w:rsidRDefault="000507E6">
      <w:pPr>
        <w:rPr>
          <w:rFonts w:ascii="Arial" w:hAnsi="Arial" w:cs="Arial"/>
          <w:sz w:val="22"/>
        </w:rPr>
      </w:pPr>
    </w:p>
    <w:p w14:paraId="07BDF234" w14:textId="16AA9699" w:rsidR="000507E6" w:rsidRPr="00342146" w:rsidRDefault="000507E6">
      <w:pPr>
        <w:rPr>
          <w:rFonts w:ascii="Arial" w:hAnsi="Arial" w:cs="Arial"/>
          <w:sz w:val="22"/>
        </w:rPr>
      </w:pPr>
      <w:r w:rsidRPr="00342146">
        <w:rPr>
          <w:rFonts w:ascii="Arial" w:hAnsi="Arial" w:cs="Arial"/>
          <w:sz w:val="22"/>
        </w:rPr>
        <w:t>Mail to:</w:t>
      </w:r>
      <w:r w:rsidRPr="00342146">
        <w:rPr>
          <w:rFonts w:ascii="Arial" w:hAnsi="Arial" w:cs="Arial"/>
          <w:sz w:val="22"/>
        </w:rPr>
        <w:tab/>
      </w:r>
      <w:r w:rsidRPr="00342146">
        <w:rPr>
          <w:rFonts w:ascii="Arial" w:hAnsi="Arial" w:cs="Arial"/>
          <w:sz w:val="22"/>
        </w:rPr>
        <w:tab/>
        <w:t>U</w:t>
      </w:r>
      <w:r w:rsidR="008336A5" w:rsidRPr="00342146">
        <w:rPr>
          <w:rFonts w:ascii="Arial" w:hAnsi="Arial" w:cs="Arial"/>
          <w:sz w:val="22"/>
        </w:rPr>
        <w:t xml:space="preserve">niversity of </w:t>
      </w:r>
      <w:r w:rsidRPr="00342146">
        <w:rPr>
          <w:rFonts w:ascii="Arial" w:hAnsi="Arial" w:cs="Arial"/>
          <w:sz w:val="22"/>
        </w:rPr>
        <w:t>F</w:t>
      </w:r>
      <w:r w:rsidR="008336A5" w:rsidRPr="00342146">
        <w:rPr>
          <w:rFonts w:ascii="Arial" w:hAnsi="Arial" w:cs="Arial"/>
          <w:sz w:val="22"/>
        </w:rPr>
        <w:t>lorida</w:t>
      </w:r>
      <w:r w:rsidRPr="00342146">
        <w:rPr>
          <w:rFonts w:ascii="Arial" w:hAnsi="Arial" w:cs="Arial"/>
          <w:sz w:val="22"/>
        </w:rPr>
        <w:t xml:space="preserve"> Continuing Medical Education</w:t>
      </w:r>
    </w:p>
    <w:p w14:paraId="1D017003" w14:textId="5E7F7EF3" w:rsidR="000507E6" w:rsidRPr="00342146" w:rsidRDefault="000507E6">
      <w:pPr>
        <w:rPr>
          <w:rFonts w:ascii="Arial" w:hAnsi="Arial" w:cs="Arial"/>
          <w:sz w:val="22"/>
        </w:rPr>
      </w:pPr>
      <w:r w:rsidRPr="00342146">
        <w:rPr>
          <w:rFonts w:ascii="Arial" w:hAnsi="Arial" w:cs="Arial"/>
          <w:sz w:val="22"/>
        </w:rPr>
        <w:tab/>
      </w:r>
      <w:r w:rsidRPr="00342146">
        <w:rPr>
          <w:rFonts w:ascii="Arial" w:hAnsi="Arial" w:cs="Arial"/>
          <w:sz w:val="22"/>
        </w:rPr>
        <w:tab/>
        <w:t>PO B</w:t>
      </w:r>
      <w:r w:rsidR="00304487" w:rsidRPr="00342146">
        <w:rPr>
          <w:rFonts w:ascii="Arial" w:hAnsi="Arial" w:cs="Arial"/>
          <w:sz w:val="22"/>
        </w:rPr>
        <w:t>ox</w:t>
      </w:r>
      <w:r w:rsidRPr="00342146">
        <w:rPr>
          <w:rFonts w:ascii="Arial" w:hAnsi="Arial" w:cs="Arial"/>
          <w:sz w:val="22"/>
        </w:rPr>
        <w:t xml:space="preserve"> 100233</w:t>
      </w:r>
    </w:p>
    <w:p w14:paraId="5B32E2A1" w14:textId="77777777" w:rsidR="000507E6" w:rsidRPr="00342146" w:rsidRDefault="000507E6">
      <w:pPr>
        <w:rPr>
          <w:rFonts w:ascii="Arial" w:hAnsi="Arial" w:cs="Arial"/>
          <w:sz w:val="22"/>
        </w:rPr>
      </w:pPr>
      <w:r w:rsidRPr="00342146">
        <w:rPr>
          <w:rFonts w:ascii="Arial" w:hAnsi="Arial" w:cs="Arial"/>
          <w:sz w:val="22"/>
        </w:rPr>
        <w:tab/>
      </w:r>
      <w:r w:rsidRPr="00342146">
        <w:rPr>
          <w:rFonts w:ascii="Arial" w:hAnsi="Arial" w:cs="Arial"/>
          <w:sz w:val="22"/>
        </w:rPr>
        <w:tab/>
        <w:t>Gainesville, FL  32610-0233</w:t>
      </w:r>
    </w:p>
    <w:p w14:paraId="4A2D1587" w14:textId="77777777" w:rsidR="000507E6" w:rsidRPr="00342146" w:rsidRDefault="000507E6">
      <w:pPr>
        <w:rPr>
          <w:rFonts w:ascii="Arial" w:hAnsi="Arial" w:cs="Arial"/>
          <w:sz w:val="22"/>
        </w:rPr>
      </w:pPr>
      <w:r w:rsidRPr="00342146">
        <w:rPr>
          <w:rFonts w:ascii="Arial" w:hAnsi="Arial" w:cs="Arial"/>
          <w:sz w:val="22"/>
        </w:rPr>
        <w:tab/>
      </w:r>
      <w:r w:rsidRPr="00342146">
        <w:rPr>
          <w:rFonts w:ascii="Arial" w:hAnsi="Arial" w:cs="Arial"/>
          <w:sz w:val="22"/>
        </w:rPr>
        <w:tab/>
        <w:t xml:space="preserve">Phone:  </w:t>
      </w:r>
      <w:r w:rsidR="00306CB7" w:rsidRPr="00342146">
        <w:rPr>
          <w:rFonts w:ascii="Arial" w:hAnsi="Arial" w:cs="Arial"/>
          <w:sz w:val="22"/>
        </w:rPr>
        <w:t>(352) 733-0064</w:t>
      </w:r>
      <w:r w:rsidR="003154CA" w:rsidRPr="00342146">
        <w:rPr>
          <w:rFonts w:ascii="Arial" w:hAnsi="Arial" w:cs="Arial"/>
          <w:sz w:val="22"/>
        </w:rPr>
        <w:t xml:space="preserve"> / Fax:  (352) 733-0007</w:t>
      </w:r>
    </w:p>
    <w:sectPr w:rsidR="000507E6" w:rsidRPr="00342146" w:rsidSect="0074234D">
      <w:pgSz w:w="12240" w:h="15840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44"/>
    <w:rsid w:val="0003194C"/>
    <w:rsid w:val="000340B9"/>
    <w:rsid w:val="00034887"/>
    <w:rsid w:val="000507E6"/>
    <w:rsid w:val="000E345C"/>
    <w:rsid w:val="000F7795"/>
    <w:rsid w:val="001E282E"/>
    <w:rsid w:val="002133B0"/>
    <w:rsid w:val="00260723"/>
    <w:rsid w:val="00291099"/>
    <w:rsid w:val="0029630D"/>
    <w:rsid w:val="00304487"/>
    <w:rsid w:val="00306CB7"/>
    <w:rsid w:val="003154CA"/>
    <w:rsid w:val="00320B8E"/>
    <w:rsid w:val="00342146"/>
    <w:rsid w:val="0035772D"/>
    <w:rsid w:val="00362060"/>
    <w:rsid w:val="004548B8"/>
    <w:rsid w:val="004568FF"/>
    <w:rsid w:val="004A0186"/>
    <w:rsid w:val="004A7063"/>
    <w:rsid w:val="004B00F5"/>
    <w:rsid w:val="004E213E"/>
    <w:rsid w:val="004F01A4"/>
    <w:rsid w:val="004F77AC"/>
    <w:rsid w:val="0051002B"/>
    <w:rsid w:val="005147D6"/>
    <w:rsid w:val="0061217B"/>
    <w:rsid w:val="00616E15"/>
    <w:rsid w:val="0062659C"/>
    <w:rsid w:val="006710F8"/>
    <w:rsid w:val="0067456D"/>
    <w:rsid w:val="00694309"/>
    <w:rsid w:val="007076E3"/>
    <w:rsid w:val="0074234D"/>
    <w:rsid w:val="00777FA4"/>
    <w:rsid w:val="007A709B"/>
    <w:rsid w:val="007D1247"/>
    <w:rsid w:val="007F0A17"/>
    <w:rsid w:val="008336A5"/>
    <w:rsid w:val="00886EB3"/>
    <w:rsid w:val="008E127F"/>
    <w:rsid w:val="00913744"/>
    <w:rsid w:val="00970E6D"/>
    <w:rsid w:val="00994AAA"/>
    <w:rsid w:val="009A408A"/>
    <w:rsid w:val="00A63F7C"/>
    <w:rsid w:val="00AB09A2"/>
    <w:rsid w:val="00AE4CB3"/>
    <w:rsid w:val="00B63F22"/>
    <w:rsid w:val="00BA1128"/>
    <w:rsid w:val="00BA411E"/>
    <w:rsid w:val="00BF60B5"/>
    <w:rsid w:val="00BF6E4C"/>
    <w:rsid w:val="00CB20E9"/>
    <w:rsid w:val="00CB7E91"/>
    <w:rsid w:val="00CE1E47"/>
    <w:rsid w:val="00D50EAB"/>
    <w:rsid w:val="00D76B4E"/>
    <w:rsid w:val="00DF54E0"/>
    <w:rsid w:val="00E14614"/>
    <w:rsid w:val="00E42AAB"/>
    <w:rsid w:val="00E738EE"/>
    <w:rsid w:val="00E87396"/>
    <w:rsid w:val="00EC7794"/>
    <w:rsid w:val="00EE0079"/>
    <w:rsid w:val="00F20D67"/>
    <w:rsid w:val="00F56F64"/>
    <w:rsid w:val="00FC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DD0989"/>
  <w15:chartTrackingRefBased/>
  <w15:docId w15:val="{81037481-EDB9-4D0C-ABE4-76873B1E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0B5"/>
  </w:style>
  <w:style w:type="paragraph" w:styleId="Heading1">
    <w:name w:val="heading 1"/>
    <w:basedOn w:val="Normal"/>
    <w:next w:val="Normal"/>
    <w:qFormat/>
    <w:rsid w:val="00BF60B5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F60B5"/>
    <w:rPr>
      <w:rFonts w:ascii="Arial" w:hAnsi="Arial" w:cs="Arial"/>
      <w:sz w:val="22"/>
    </w:rPr>
  </w:style>
  <w:style w:type="paragraph" w:styleId="Title">
    <w:name w:val="Title"/>
    <w:basedOn w:val="Normal"/>
    <w:qFormat/>
    <w:rsid w:val="00BF60B5"/>
    <w:pPr>
      <w:jc w:val="center"/>
    </w:pPr>
    <w:rPr>
      <w:rFonts w:ascii="Arial" w:hAnsi="Arial" w:cs="Arial"/>
      <w:b/>
      <w:bCs/>
      <w:sz w:val="22"/>
    </w:rPr>
  </w:style>
  <w:style w:type="character" w:styleId="PlaceholderText">
    <w:name w:val="Placeholder Text"/>
    <w:uiPriority w:val="99"/>
    <w:semiHidden/>
    <w:rsid w:val="00E14614"/>
    <w:rPr>
      <w:color w:val="808080"/>
    </w:rPr>
  </w:style>
  <w:style w:type="paragraph" w:styleId="BalloonText">
    <w:name w:val="Balloon Text"/>
    <w:basedOn w:val="Normal"/>
    <w:link w:val="BalloonTextChar"/>
    <w:rsid w:val="00E14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46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14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2">
    <w:name w:val="Body Text 2"/>
    <w:basedOn w:val="Normal"/>
    <w:link w:val="BodyText2Char"/>
    <w:rsid w:val="002963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9630D"/>
  </w:style>
  <w:style w:type="character" w:customStyle="1" w:styleId="lrzxr">
    <w:name w:val="lrzxr"/>
    <w:basedOn w:val="DefaultParagraphFont"/>
    <w:rsid w:val="000F7795"/>
  </w:style>
  <w:style w:type="character" w:styleId="CommentReference">
    <w:name w:val="annotation reference"/>
    <w:basedOn w:val="DefaultParagraphFont"/>
    <w:rsid w:val="00BA11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1128"/>
  </w:style>
  <w:style w:type="character" w:customStyle="1" w:styleId="CommentTextChar">
    <w:name w:val="Comment Text Char"/>
    <w:basedOn w:val="DefaultParagraphFont"/>
    <w:link w:val="CommentText"/>
    <w:rsid w:val="00BA1128"/>
  </w:style>
  <w:style w:type="paragraph" w:styleId="CommentSubject">
    <w:name w:val="annotation subject"/>
    <w:basedOn w:val="CommentText"/>
    <w:next w:val="CommentText"/>
    <w:link w:val="CommentSubjectChar"/>
    <w:rsid w:val="00BA1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11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3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APPLICATION</vt:lpstr>
    </vt:vector>
  </TitlesOfParts>
  <Company>University of Florida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APPLICATION</dc:title>
  <dc:subject/>
  <dc:creator>College of Medicine</dc:creator>
  <cp:keywords/>
  <cp:lastModifiedBy>Goldberger,Bruce A</cp:lastModifiedBy>
  <cp:revision>3</cp:revision>
  <cp:lastPrinted>2016-04-21T12:50:00Z</cp:lastPrinted>
  <dcterms:created xsi:type="dcterms:W3CDTF">2019-05-10T14:04:00Z</dcterms:created>
  <dcterms:modified xsi:type="dcterms:W3CDTF">2019-05-10T14:14:00Z</dcterms:modified>
</cp:coreProperties>
</file>